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9A" w:rsidRPr="007B47A1" w:rsidRDefault="00C32E9A" w:rsidP="00C54D0F">
      <w:pPr>
        <w:rPr>
          <w:rFonts w:ascii="Arial Narrow" w:hAnsi="Arial Narrow" w:cs="Arial"/>
          <w:sz w:val="22"/>
          <w:szCs w:val="22"/>
        </w:rPr>
      </w:pPr>
    </w:p>
    <w:p w:rsidR="009D128E" w:rsidRPr="007B47A1" w:rsidRDefault="009D128E" w:rsidP="007B47A1">
      <w:pPr>
        <w:jc w:val="center"/>
        <w:rPr>
          <w:rFonts w:ascii="Arial Narrow" w:hAnsi="Arial Narrow"/>
          <w:b/>
          <w:sz w:val="22"/>
          <w:szCs w:val="22"/>
        </w:rPr>
      </w:pPr>
      <w:r w:rsidRPr="007B47A1">
        <w:rPr>
          <w:rFonts w:ascii="Arial Narrow" w:hAnsi="Arial Narrow"/>
          <w:b/>
          <w:sz w:val="22"/>
          <w:szCs w:val="22"/>
        </w:rPr>
        <w:t>Accessibility for Ontarians with Disabilities Act (AODA) – Customer Service Feedback Form</w:t>
      </w:r>
    </w:p>
    <w:p w:rsidR="009D128E" w:rsidRDefault="009D128E" w:rsidP="007B47A1">
      <w:pPr>
        <w:jc w:val="center"/>
        <w:rPr>
          <w:rFonts w:ascii="Arial Narrow" w:hAnsi="Arial Narrow"/>
          <w:sz w:val="22"/>
          <w:szCs w:val="22"/>
        </w:rPr>
      </w:pPr>
      <w:r w:rsidRPr="007B47A1">
        <w:rPr>
          <w:rFonts w:ascii="Arial Narrow" w:hAnsi="Arial Narrow"/>
          <w:sz w:val="22"/>
          <w:szCs w:val="22"/>
        </w:rPr>
        <w:t>Thank you for taking the time to share your feedback with the Newcomer Centre of Peel (NCP).  We greatly value your comments which will help us improve your experience.</w:t>
      </w:r>
    </w:p>
    <w:p w:rsidR="007B47A1" w:rsidRPr="007B47A1" w:rsidRDefault="007B47A1" w:rsidP="009D128E">
      <w:pPr>
        <w:jc w:val="both"/>
        <w:rPr>
          <w:rFonts w:ascii="Arial Narrow" w:hAnsi="Arial Narrow"/>
          <w:sz w:val="22"/>
          <w:szCs w:val="22"/>
        </w:rPr>
      </w:pPr>
    </w:p>
    <w:tbl>
      <w:tblPr>
        <w:tblW w:w="10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1596"/>
        <w:gridCol w:w="2291"/>
        <w:gridCol w:w="860"/>
        <w:gridCol w:w="1575"/>
        <w:gridCol w:w="150"/>
        <w:gridCol w:w="3946"/>
      </w:tblGrid>
      <w:tr w:rsidR="009D128E" w:rsidRPr="007B47A1" w:rsidTr="00D73811">
        <w:trPr>
          <w:trHeight w:val="556"/>
        </w:trPr>
        <w:tc>
          <w:tcPr>
            <w:tcW w:w="520" w:type="dxa"/>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 xml:space="preserve">1. </w:t>
            </w:r>
          </w:p>
        </w:tc>
        <w:tc>
          <w:tcPr>
            <w:tcW w:w="1596" w:type="dxa"/>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Date of Visit:</w:t>
            </w:r>
          </w:p>
        </w:tc>
        <w:tc>
          <w:tcPr>
            <w:tcW w:w="3151" w:type="dxa"/>
            <w:gridSpan w:val="2"/>
          </w:tcPr>
          <w:p w:rsidR="009D128E" w:rsidRPr="007B47A1" w:rsidRDefault="007B47A1" w:rsidP="007B47A1">
            <w:pPr>
              <w:tabs>
                <w:tab w:val="center" w:pos="4320"/>
                <w:tab w:val="right" w:pos="8640"/>
              </w:tabs>
              <w:jc w:val="center"/>
              <w:rPr>
                <w:rFonts w:ascii="Arial Narrow" w:hAnsi="Arial Narrow"/>
                <w:color w:val="D9D9D9" w:themeColor="background1" w:themeShade="D9"/>
                <w:sz w:val="22"/>
                <w:szCs w:val="22"/>
              </w:rPr>
            </w:pPr>
            <w:r w:rsidRPr="007B47A1">
              <w:rPr>
                <w:rFonts w:ascii="Arial Narrow" w:hAnsi="Arial Narrow"/>
                <w:color w:val="D9D9D9" w:themeColor="background1" w:themeShade="D9"/>
                <w:sz w:val="22"/>
                <w:szCs w:val="22"/>
              </w:rPr>
              <w:t>MONTH/DAY/YEAR</w:t>
            </w:r>
          </w:p>
        </w:tc>
        <w:tc>
          <w:tcPr>
            <w:tcW w:w="1725" w:type="dxa"/>
            <w:gridSpan w:val="2"/>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Time of Visit:</w:t>
            </w:r>
          </w:p>
        </w:tc>
        <w:tc>
          <w:tcPr>
            <w:tcW w:w="3946" w:type="dxa"/>
          </w:tcPr>
          <w:p w:rsidR="009D128E" w:rsidRPr="007B47A1" w:rsidRDefault="009D128E" w:rsidP="009D128E">
            <w:pPr>
              <w:tabs>
                <w:tab w:val="center" w:pos="4320"/>
                <w:tab w:val="right" w:pos="8640"/>
              </w:tabs>
              <w:jc w:val="both"/>
              <w:rPr>
                <w:rFonts w:ascii="Arial Narrow" w:hAnsi="Arial Narrow"/>
                <w:sz w:val="22"/>
                <w:szCs w:val="22"/>
              </w:rPr>
            </w:pPr>
          </w:p>
        </w:tc>
      </w:tr>
      <w:tr w:rsidR="009D128E" w:rsidRPr="007B47A1" w:rsidTr="00D73811">
        <w:trPr>
          <w:trHeight w:val="2287"/>
        </w:trPr>
        <w:tc>
          <w:tcPr>
            <w:tcW w:w="520" w:type="dxa"/>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 xml:space="preserve">2. </w:t>
            </w:r>
          </w:p>
        </w:tc>
        <w:tc>
          <w:tcPr>
            <w:tcW w:w="3887" w:type="dxa"/>
            <w:gridSpan w:val="2"/>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What services were you looking for?</w:t>
            </w:r>
          </w:p>
        </w:tc>
        <w:tc>
          <w:tcPr>
            <w:tcW w:w="6531" w:type="dxa"/>
            <w:gridSpan w:val="4"/>
          </w:tcPr>
          <w:p w:rsidR="009D128E" w:rsidRPr="007B47A1" w:rsidRDefault="009D128E" w:rsidP="009D128E">
            <w:pPr>
              <w:pStyle w:val="ListParagraph"/>
              <w:numPr>
                <w:ilvl w:val="0"/>
                <w:numId w:val="1"/>
              </w:numPr>
              <w:spacing w:after="0" w:line="240" w:lineRule="auto"/>
              <w:jc w:val="both"/>
              <w:rPr>
                <w:rFonts w:ascii="Arial Narrow" w:hAnsi="Arial Narrow"/>
              </w:rPr>
            </w:pPr>
            <w:r w:rsidRPr="007B47A1">
              <w:rPr>
                <w:rFonts w:ascii="Arial Narrow" w:hAnsi="Arial Narrow"/>
              </w:rPr>
              <w:t>General Information</w:t>
            </w:r>
          </w:p>
          <w:p w:rsidR="009D128E" w:rsidRPr="007B47A1" w:rsidRDefault="00261A57" w:rsidP="009D128E">
            <w:pPr>
              <w:pStyle w:val="ListParagraph"/>
              <w:numPr>
                <w:ilvl w:val="0"/>
                <w:numId w:val="1"/>
              </w:numPr>
              <w:spacing w:after="0" w:line="240" w:lineRule="auto"/>
              <w:jc w:val="both"/>
              <w:rPr>
                <w:rFonts w:ascii="Arial Narrow" w:hAnsi="Arial Narrow"/>
              </w:rPr>
            </w:pPr>
            <w:r>
              <w:rPr>
                <w:rFonts w:ascii="Arial Narrow" w:hAnsi="Arial Narrow"/>
              </w:rPr>
              <w:t>Language</w:t>
            </w:r>
          </w:p>
          <w:p w:rsidR="009D128E" w:rsidRPr="007B47A1" w:rsidRDefault="00261A57" w:rsidP="009D128E">
            <w:pPr>
              <w:pStyle w:val="ListParagraph"/>
              <w:numPr>
                <w:ilvl w:val="0"/>
                <w:numId w:val="1"/>
              </w:numPr>
              <w:spacing w:after="0" w:line="240" w:lineRule="auto"/>
              <w:jc w:val="both"/>
              <w:rPr>
                <w:rFonts w:ascii="Arial Narrow" w:hAnsi="Arial Narrow"/>
              </w:rPr>
            </w:pPr>
            <w:r>
              <w:rPr>
                <w:rFonts w:ascii="Arial Narrow" w:hAnsi="Arial Narrow"/>
              </w:rPr>
              <w:t>Settlement</w:t>
            </w:r>
          </w:p>
          <w:p w:rsidR="009D128E" w:rsidRPr="007B47A1" w:rsidRDefault="00261A57" w:rsidP="009D128E">
            <w:pPr>
              <w:pStyle w:val="ListParagraph"/>
              <w:numPr>
                <w:ilvl w:val="0"/>
                <w:numId w:val="1"/>
              </w:numPr>
              <w:spacing w:after="0" w:line="240" w:lineRule="auto"/>
              <w:jc w:val="both"/>
              <w:rPr>
                <w:rFonts w:ascii="Arial Narrow" w:hAnsi="Arial Narrow"/>
              </w:rPr>
            </w:pPr>
            <w:r>
              <w:rPr>
                <w:rFonts w:ascii="Arial Narrow" w:hAnsi="Arial Narrow"/>
              </w:rPr>
              <w:t>Labour Market Access information and assistance</w:t>
            </w:r>
          </w:p>
          <w:p w:rsidR="009D128E" w:rsidRPr="007B47A1" w:rsidRDefault="009D128E" w:rsidP="009D128E">
            <w:pPr>
              <w:pStyle w:val="ListParagraph"/>
              <w:numPr>
                <w:ilvl w:val="0"/>
                <w:numId w:val="1"/>
              </w:numPr>
              <w:spacing w:after="0" w:line="240" w:lineRule="auto"/>
              <w:jc w:val="both"/>
              <w:rPr>
                <w:rFonts w:ascii="Arial Narrow" w:hAnsi="Arial Narrow"/>
              </w:rPr>
            </w:pPr>
            <w:r w:rsidRPr="007B47A1">
              <w:rPr>
                <w:rFonts w:ascii="Arial Narrow" w:hAnsi="Arial Narrow"/>
              </w:rPr>
              <w:t xml:space="preserve">Youth and Adult </w:t>
            </w:r>
            <w:r w:rsidR="00261A57">
              <w:rPr>
                <w:rFonts w:ascii="Arial Narrow" w:hAnsi="Arial Narrow"/>
              </w:rPr>
              <w:t>programs</w:t>
            </w:r>
          </w:p>
          <w:p w:rsidR="009D128E" w:rsidRPr="007B47A1" w:rsidRDefault="00261A57" w:rsidP="009D128E">
            <w:pPr>
              <w:pStyle w:val="ListParagraph"/>
              <w:numPr>
                <w:ilvl w:val="0"/>
                <w:numId w:val="1"/>
              </w:numPr>
              <w:spacing w:after="0" w:line="240" w:lineRule="auto"/>
              <w:jc w:val="both"/>
              <w:rPr>
                <w:rFonts w:ascii="Arial Narrow" w:hAnsi="Arial Narrow"/>
              </w:rPr>
            </w:pPr>
            <w:r>
              <w:rPr>
                <w:rFonts w:ascii="Arial Narrow" w:hAnsi="Arial Narrow"/>
              </w:rPr>
              <w:t>Settlement Worker in Schools</w:t>
            </w:r>
          </w:p>
          <w:p w:rsidR="009D128E" w:rsidRDefault="009D128E" w:rsidP="009D128E">
            <w:pPr>
              <w:pStyle w:val="ListParagraph"/>
              <w:numPr>
                <w:ilvl w:val="0"/>
                <w:numId w:val="1"/>
              </w:numPr>
              <w:spacing w:after="0" w:line="240" w:lineRule="auto"/>
              <w:jc w:val="both"/>
              <w:rPr>
                <w:rFonts w:ascii="Arial Narrow" w:hAnsi="Arial Narrow"/>
              </w:rPr>
            </w:pPr>
            <w:r w:rsidRPr="007B47A1">
              <w:rPr>
                <w:rFonts w:ascii="Arial Narrow" w:hAnsi="Arial Narrow"/>
              </w:rPr>
              <w:t>Childcare</w:t>
            </w:r>
          </w:p>
          <w:p w:rsidR="00261A57" w:rsidRPr="007B47A1" w:rsidRDefault="00261A57" w:rsidP="009D128E">
            <w:pPr>
              <w:pStyle w:val="ListParagraph"/>
              <w:numPr>
                <w:ilvl w:val="0"/>
                <w:numId w:val="1"/>
              </w:numPr>
              <w:spacing w:after="0" w:line="240" w:lineRule="auto"/>
              <w:jc w:val="both"/>
              <w:rPr>
                <w:rFonts w:ascii="Arial Narrow" w:hAnsi="Arial Narrow"/>
              </w:rPr>
            </w:pPr>
            <w:r>
              <w:rPr>
                <w:rFonts w:ascii="Arial Narrow" w:hAnsi="Arial Narrow"/>
              </w:rPr>
              <w:t>Senior program</w:t>
            </w:r>
          </w:p>
          <w:p w:rsidR="009D128E" w:rsidRPr="007B47A1" w:rsidRDefault="009D128E" w:rsidP="00D73811">
            <w:pPr>
              <w:pStyle w:val="ListParagraph"/>
              <w:numPr>
                <w:ilvl w:val="0"/>
                <w:numId w:val="1"/>
              </w:numPr>
              <w:spacing w:after="0" w:line="240" w:lineRule="auto"/>
              <w:jc w:val="both"/>
              <w:rPr>
                <w:rFonts w:ascii="Arial Narrow" w:hAnsi="Arial Narrow"/>
              </w:rPr>
            </w:pPr>
            <w:r w:rsidRPr="007B47A1">
              <w:rPr>
                <w:rFonts w:ascii="Arial Narrow" w:hAnsi="Arial Narrow"/>
              </w:rPr>
              <w:t>Other  (Please specify)</w:t>
            </w:r>
          </w:p>
        </w:tc>
      </w:tr>
      <w:tr w:rsidR="009D128E" w:rsidRPr="007B47A1" w:rsidTr="00D73811">
        <w:trPr>
          <w:trHeight w:val="1223"/>
        </w:trPr>
        <w:tc>
          <w:tcPr>
            <w:tcW w:w="520" w:type="dxa"/>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 xml:space="preserve">3. </w:t>
            </w:r>
          </w:p>
        </w:tc>
        <w:tc>
          <w:tcPr>
            <w:tcW w:w="3887" w:type="dxa"/>
            <w:gridSpan w:val="2"/>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Did we respond to your customer service needs?</w:t>
            </w:r>
          </w:p>
        </w:tc>
        <w:tc>
          <w:tcPr>
            <w:tcW w:w="6531" w:type="dxa"/>
            <w:gridSpan w:val="4"/>
          </w:tcPr>
          <w:p w:rsidR="009D128E" w:rsidRPr="007B47A1" w:rsidRDefault="009D128E" w:rsidP="009D128E">
            <w:pPr>
              <w:pStyle w:val="ListParagraph"/>
              <w:numPr>
                <w:ilvl w:val="0"/>
                <w:numId w:val="1"/>
              </w:numPr>
              <w:spacing w:after="0" w:line="240" w:lineRule="auto"/>
              <w:jc w:val="both"/>
              <w:rPr>
                <w:rFonts w:ascii="Arial Narrow" w:hAnsi="Arial Narrow"/>
              </w:rPr>
            </w:pPr>
            <w:r w:rsidRPr="007B47A1">
              <w:rPr>
                <w:rFonts w:ascii="Arial Narrow" w:hAnsi="Arial Narrow"/>
              </w:rPr>
              <w:t>Yes</w:t>
            </w:r>
          </w:p>
          <w:p w:rsidR="009D128E" w:rsidRPr="007B47A1" w:rsidRDefault="009D128E" w:rsidP="009D128E">
            <w:pPr>
              <w:pStyle w:val="ListParagraph"/>
              <w:numPr>
                <w:ilvl w:val="0"/>
                <w:numId w:val="1"/>
              </w:numPr>
              <w:spacing w:after="0" w:line="240" w:lineRule="auto"/>
              <w:jc w:val="both"/>
              <w:rPr>
                <w:rFonts w:ascii="Arial Narrow" w:hAnsi="Arial Narrow"/>
              </w:rPr>
            </w:pPr>
            <w:r w:rsidRPr="007B47A1">
              <w:rPr>
                <w:rFonts w:ascii="Arial Narrow" w:hAnsi="Arial Narrow"/>
              </w:rPr>
              <w:t>No</w:t>
            </w:r>
          </w:p>
          <w:p w:rsidR="009D128E" w:rsidRPr="007B47A1" w:rsidRDefault="009D128E" w:rsidP="009D128E">
            <w:pPr>
              <w:pStyle w:val="ListParagraph"/>
              <w:tabs>
                <w:tab w:val="center" w:pos="4320"/>
                <w:tab w:val="right" w:pos="8640"/>
              </w:tabs>
              <w:jc w:val="both"/>
              <w:rPr>
                <w:rFonts w:ascii="Arial Narrow" w:hAnsi="Arial Narrow"/>
              </w:rPr>
            </w:pPr>
            <w:r w:rsidRPr="007B47A1">
              <w:rPr>
                <w:rFonts w:ascii="Arial Narrow" w:hAnsi="Arial Narrow"/>
              </w:rPr>
              <w:t>If No, please explain:</w:t>
            </w:r>
          </w:p>
        </w:tc>
      </w:tr>
      <w:tr w:rsidR="009D128E" w:rsidRPr="007B47A1" w:rsidTr="00D73811">
        <w:trPr>
          <w:trHeight w:val="1223"/>
        </w:trPr>
        <w:tc>
          <w:tcPr>
            <w:tcW w:w="520" w:type="dxa"/>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 xml:space="preserve">4. </w:t>
            </w:r>
          </w:p>
        </w:tc>
        <w:tc>
          <w:tcPr>
            <w:tcW w:w="3887" w:type="dxa"/>
            <w:gridSpan w:val="2"/>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Was our customer service provided to you in an accessible manner?</w:t>
            </w:r>
          </w:p>
        </w:tc>
        <w:tc>
          <w:tcPr>
            <w:tcW w:w="6531" w:type="dxa"/>
            <w:gridSpan w:val="4"/>
          </w:tcPr>
          <w:p w:rsidR="009D128E" w:rsidRPr="007B47A1" w:rsidRDefault="009D128E" w:rsidP="009D128E">
            <w:pPr>
              <w:pStyle w:val="ListParagraph"/>
              <w:numPr>
                <w:ilvl w:val="0"/>
                <w:numId w:val="1"/>
              </w:numPr>
              <w:spacing w:after="0" w:line="240" w:lineRule="auto"/>
              <w:jc w:val="both"/>
              <w:rPr>
                <w:rFonts w:ascii="Arial Narrow" w:hAnsi="Arial Narrow"/>
              </w:rPr>
            </w:pPr>
            <w:r w:rsidRPr="007B47A1">
              <w:rPr>
                <w:rFonts w:ascii="Arial Narrow" w:hAnsi="Arial Narrow"/>
              </w:rPr>
              <w:t>Yes</w:t>
            </w:r>
          </w:p>
          <w:p w:rsidR="009D128E" w:rsidRPr="007B47A1" w:rsidRDefault="009D128E" w:rsidP="009D128E">
            <w:pPr>
              <w:pStyle w:val="ListParagraph"/>
              <w:numPr>
                <w:ilvl w:val="0"/>
                <w:numId w:val="1"/>
              </w:numPr>
              <w:spacing w:after="0" w:line="240" w:lineRule="auto"/>
              <w:jc w:val="both"/>
              <w:rPr>
                <w:rFonts w:ascii="Arial Narrow" w:hAnsi="Arial Narrow"/>
              </w:rPr>
            </w:pPr>
            <w:r w:rsidRPr="007B47A1">
              <w:rPr>
                <w:rFonts w:ascii="Arial Narrow" w:hAnsi="Arial Narrow"/>
              </w:rPr>
              <w:t>No</w:t>
            </w:r>
          </w:p>
          <w:p w:rsidR="009D128E" w:rsidRPr="007B47A1" w:rsidRDefault="009D128E" w:rsidP="009D128E">
            <w:pPr>
              <w:pStyle w:val="ListParagraph"/>
              <w:tabs>
                <w:tab w:val="center" w:pos="4320"/>
                <w:tab w:val="right" w:pos="8640"/>
              </w:tabs>
              <w:jc w:val="both"/>
              <w:rPr>
                <w:rFonts w:ascii="Arial Narrow" w:hAnsi="Arial Narrow"/>
              </w:rPr>
            </w:pPr>
            <w:r w:rsidRPr="007B47A1">
              <w:rPr>
                <w:rFonts w:ascii="Arial Narrow" w:hAnsi="Arial Narrow"/>
              </w:rPr>
              <w:t>If No, please explain:</w:t>
            </w:r>
          </w:p>
        </w:tc>
      </w:tr>
      <w:tr w:rsidR="007B47A1" w:rsidRPr="007B47A1" w:rsidTr="00D73811">
        <w:trPr>
          <w:trHeight w:val="882"/>
        </w:trPr>
        <w:tc>
          <w:tcPr>
            <w:tcW w:w="520" w:type="dxa"/>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5.</w:t>
            </w:r>
          </w:p>
        </w:tc>
        <w:tc>
          <w:tcPr>
            <w:tcW w:w="3887" w:type="dxa"/>
            <w:gridSpan w:val="2"/>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What could NCP do to make it easier for you to access our goods and services?</w:t>
            </w:r>
          </w:p>
        </w:tc>
        <w:tc>
          <w:tcPr>
            <w:tcW w:w="6531" w:type="dxa"/>
            <w:gridSpan w:val="4"/>
          </w:tcPr>
          <w:p w:rsidR="009D128E" w:rsidRDefault="009D128E" w:rsidP="009D128E">
            <w:pPr>
              <w:tabs>
                <w:tab w:val="center" w:pos="4320"/>
                <w:tab w:val="right" w:pos="8640"/>
              </w:tabs>
              <w:jc w:val="both"/>
              <w:rPr>
                <w:rFonts w:ascii="Arial Narrow" w:hAnsi="Arial Narrow"/>
                <w:sz w:val="22"/>
                <w:szCs w:val="22"/>
              </w:rPr>
            </w:pPr>
          </w:p>
          <w:p w:rsidR="009C16FA" w:rsidRDefault="009C16FA" w:rsidP="009D128E">
            <w:pPr>
              <w:tabs>
                <w:tab w:val="center" w:pos="4320"/>
                <w:tab w:val="right" w:pos="8640"/>
              </w:tabs>
              <w:jc w:val="both"/>
              <w:rPr>
                <w:rFonts w:ascii="Arial Narrow" w:hAnsi="Arial Narrow"/>
                <w:sz w:val="22"/>
                <w:szCs w:val="22"/>
              </w:rPr>
            </w:pPr>
          </w:p>
          <w:p w:rsidR="009C16FA" w:rsidRDefault="009C16FA" w:rsidP="009D128E">
            <w:pPr>
              <w:tabs>
                <w:tab w:val="center" w:pos="4320"/>
                <w:tab w:val="right" w:pos="8640"/>
              </w:tabs>
              <w:jc w:val="both"/>
              <w:rPr>
                <w:rFonts w:ascii="Arial Narrow" w:hAnsi="Arial Narrow"/>
                <w:sz w:val="22"/>
                <w:szCs w:val="22"/>
              </w:rPr>
            </w:pPr>
          </w:p>
          <w:p w:rsidR="009C16FA" w:rsidRDefault="009C16FA" w:rsidP="009D128E">
            <w:pPr>
              <w:tabs>
                <w:tab w:val="center" w:pos="4320"/>
                <w:tab w:val="right" w:pos="8640"/>
              </w:tabs>
              <w:jc w:val="both"/>
              <w:rPr>
                <w:rFonts w:ascii="Arial Narrow" w:hAnsi="Arial Narrow"/>
                <w:sz w:val="22"/>
                <w:szCs w:val="22"/>
              </w:rPr>
            </w:pPr>
          </w:p>
          <w:p w:rsidR="009C16FA" w:rsidRPr="007B47A1" w:rsidRDefault="009C16FA" w:rsidP="009D128E">
            <w:pPr>
              <w:tabs>
                <w:tab w:val="center" w:pos="4320"/>
                <w:tab w:val="right" w:pos="8640"/>
              </w:tabs>
              <w:jc w:val="both"/>
              <w:rPr>
                <w:rFonts w:ascii="Arial Narrow" w:hAnsi="Arial Narrow"/>
                <w:sz w:val="22"/>
                <w:szCs w:val="22"/>
              </w:rPr>
            </w:pPr>
          </w:p>
        </w:tc>
      </w:tr>
      <w:tr w:rsidR="009D128E" w:rsidRPr="007B47A1" w:rsidTr="00D73811">
        <w:trPr>
          <w:trHeight w:val="1049"/>
        </w:trPr>
        <w:tc>
          <w:tcPr>
            <w:tcW w:w="4407" w:type="dxa"/>
            <w:gridSpan w:val="3"/>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Additional Comments:</w:t>
            </w:r>
          </w:p>
        </w:tc>
        <w:tc>
          <w:tcPr>
            <w:tcW w:w="6531" w:type="dxa"/>
            <w:gridSpan w:val="4"/>
          </w:tcPr>
          <w:p w:rsidR="009C16FA" w:rsidRDefault="009C16FA" w:rsidP="009D128E">
            <w:pPr>
              <w:tabs>
                <w:tab w:val="center" w:pos="4320"/>
                <w:tab w:val="right" w:pos="8640"/>
              </w:tabs>
              <w:jc w:val="both"/>
              <w:rPr>
                <w:rFonts w:ascii="Arial Narrow" w:hAnsi="Arial Narrow"/>
                <w:sz w:val="22"/>
                <w:szCs w:val="22"/>
              </w:rPr>
            </w:pPr>
          </w:p>
          <w:p w:rsidR="009C16FA" w:rsidRDefault="009C16FA" w:rsidP="009D128E">
            <w:pPr>
              <w:tabs>
                <w:tab w:val="center" w:pos="4320"/>
                <w:tab w:val="right" w:pos="8640"/>
              </w:tabs>
              <w:jc w:val="both"/>
              <w:rPr>
                <w:rFonts w:ascii="Arial Narrow" w:hAnsi="Arial Narrow"/>
                <w:sz w:val="22"/>
                <w:szCs w:val="22"/>
              </w:rPr>
            </w:pPr>
          </w:p>
          <w:p w:rsidR="009C16FA" w:rsidRDefault="009C16FA" w:rsidP="009D128E">
            <w:pPr>
              <w:tabs>
                <w:tab w:val="center" w:pos="4320"/>
                <w:tab w:val="right" w:pos="8640"/>
              </w:tabs>
              <w:jc w:val="both"/>
              <w:rPr>
                <w:rFonts w:ascii="Arial Narrow" w:hAnsi="Arial Narrow"/>
                <w:sz w:val="22"/>
                <w:szCs w:val="22"/>
              </w:rPr>
            </w:pPr>
          </w:p>
          <w:p w:rsidR="009C16FA" w:rsidRDefault="009C16FA" w:rsidP="009D128E">
            <w:pPr>
              <w:tabs>
                <w:tab w:val="center" w:pos="4320"/>
                <w:tab w:val="right" w:pos="8640"/>
              </w:tabs>
              <w:jc w:val="both"/>
              <w:rPr>
                <w:rFonts w:ascii="Arial Narrow" w:hAnsi="Arial Narrow"/>
                <w:sz w:val="22"/>
                <w:szCs w:val="22"/>
              </w:rPr>
            </w:pPr>
          </w:p>
          <w:p w:rsidR="009C16FA" w:rsidRPr="007B47A1" w:rsidRDefault="009C16FA" w:rsidP="009D128E">
            <w:pPr>
              <w:tabs>
                <w:tab w:val="center" w:pos="4320"/>
                <w:tab w:val="right" w:pos="8640"/>
              </w:tabs>
              <w:jc w:val="both"/>
              <w:rPr>
                <w:rFonts w:ascii="Arial Narrow" w:hAnsi="Arial Narrow"/>
                <w:sz w:val="22"/>
                <w:szCs w:val="22"/>
              </w:rPr>
            </w:pPr>
          </w:p>
        </w:tc>
      </w:tr>
      <w:tr w:rsidR="009D128E" w:rsidRPr="007B47A1" w:rsidTr="00D73811">
        <w:trPr>
          <w:trHeight w:val="731"/>
        </w:trPr>
        <w:tc>
          <w:tcPr>
            <w:tcW w:w="4407" w:type="dxa"/>
            <w:gridSpan w:val="3"/>
          </w:tcPr>
          <w:p w:rsidR="009D128E" w:rsidRPr="007B47A1" w:rsidRDefault="009D128E"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Would you like to be contacted?</w:t>
            </w:r>
            <w:r w:rsidR="00444E27">
              <w:rPr>
                <w:rFonts w:ascii="Arial Narrow" w:hAnsi="Arial Narrow"/>
                <w:sz w:val="22"/>
                <w:szCs w:val="22"/>
              </w:rPr>
              <w:t xml:space="preserve"> (optional)</w:t>
            </w:r>
          </w:p>
        </w:tc>
        <w:tc>
          <w:tcPr>
            <w:tcW w:w="6531" w:type="dxa"/>
            <w:gridSpan w:val="4"/>
          </w:tcPr>
          <w:p w:rsidR="009D128E" w:rsidRPr="007B47A1" w:rsidRDefault="009D128E" w:rsidP="009D128E">
            <w:pPr>
              <w:pStyle w:val="ListParagraph"/>
              <w:numPr>
                <w:ilvl w:val="0"/>
                <w:numId w:val="1"/>
              </w:numPr>
              <w:spacing w:after="0" w:line="240" w:lineRule="auto"/>
              <w:jc w:val="both"/>
              <w:rPr>
                <w:rFonts w:ascii="Arial Narrow" w:hAnsi="Arial Narrow"/>
              </w:rPr>
            </w:pPr>
            <w:r w:rsidRPr="007B47A1">
              <w:rPr>
                <w:rFonts w:ascii="Arial Narrow" w:hAnsi="Arial Narrow"/>
              </w:rPr>
              <w:t>Yes</w:t>
            </w:r>
          </w:p>
          <w:p w:rsidR="009D128E" w:rsidRPr="007B47A1" w:rsidRDefault="009D128E" w:rsidP="009D128E">
            <w:pPr>
              <w:pStyle w:val="ListParagraph"/>
              <w:numPr>
                <w:ilvl w:val="0"/>
                <w:numId w:val="1"/>
              </w:numPr>
              <w:spacing w:after="0" w:line="240" w:lineRule="auto"/>
              <w:jc w:val="both"/>
              <w:rPr>
                <w:rFonts w:ascii="Arial Narrow" w:hAnsi="Arial Narrow"/>
              </w:rPr>
            </w:pPr>
            <w:r w:rsidRPr="007B47A1">
              <w:rPr>
                <w:rFonts w:ascii="Arial Narrow" w:hAnsi="Arial Narrow"/>
              </w:rPr>
              <w:t>No</w:t>
            </w:r>
          </w:p>
        </w:tc>
      </w:tr>
      <w:tr w:rsidR="009C16FA" w:rsidRPr="007B47A1" w:rsidTr="00D73811">
        <w:trPr>
          <w:trHeight w:val="484"/>
        </w:trPr>
        <w:tc>
          <w:tcPr>
            <w:tcW w:w="4407" w:type="dxa"/>
            <w:gridSpan w:val="3"/>
            <w:vMerge w:val="restart"/>
          </w:tcPr>
          <w:p w:rsidR="009C16FA" w:rsidRPr="007B47A1" w:rsidRDefault="009C16FA" w:rsidP="009D128E">
            <w:pPr>
              <w:tabs>
                <w:tab w:val="center" w:pos="4320"/>
                <w:tab w:val="right" w:pos="8640"/>
              </w:tabs>
              <w:jc w:val="both"/>
              <w:rPr>
                <w:rFonts w:ascii="Arial Narrow" w:hAnsi="Arial Narrow"/>
                <w:sz w:val="22"/>
                <w:szCs w:val="22"/>
              </w:rPr>
            </w:pPr>
            <w:r w:rsidRPr="007B47A1">
              <w:rPr>
                <w:rFonts w:ascii="Arial Narrow" w:hAnsi="Arial Narrow"/>
                <w:sz w:val="22"/>
                <w:szCs w:val="22"/>
              </w:rPr>
              <w:t>If yes, what is your preferred contact method?</w:t>
            </w:r>
          </w:p>
        </w:tc>
        <w:tc>
          <w:tcPr>
            <w:tcW w:w="2435" w:type="dxa"/>
            <w:gridSpan w:val="2"/>
            <w:vMerge w:val="restart"/>
            <w:tcBorders>
              <w:right w:val="single" w:sz="4" w:space="0" w:color="auto"/>
            </w:tcBorders>
          </w:tcPr>
          <w:p w:rsidR="009C16FA" w:rsidRDefault="009C16FA" w:rsidP="007B47A1">
            <w:pPr>
              <w:pStyle w:val="ListParagraph"/>
              <w:numPr>
                <w:ilvl w:val="0"/>
                <w:numId w:val="1"/>
              </w:numPr>
              <w:spacing w:after="0" w:line="240" w:lineRule="auto"/>
              <w:jc w:val="both"/>
              <w:rPr>
                <w:rFonts w:ascii="Arial Narrow" w:hAnsi="Arial Narrow"/>
              </w:rPr>
            </w:pPr>
            <w:r>
              <w:rPr>
                <w:rFonts w:ascii="Arial Narrow" w:hAnsi="Arial Narrow"/>
              </w:rPr>
              <w:t>Name:</w:t>
            </w:r>
          </w:p>
          <w:p w:rsidR="009C16FA" w:rsidRDefault="009C16FA" w:rsidP="009C16FA">
            <w:pPr>
              <w:pStyle w:val="ListParagraph"/>
              <w:spacing w:after="0" w:line="240" w:lineRule="auto"/>
              <w:jc w:val="both"/>
              <w:rPr>
                <w:rFonts w:ascii="Arial Narrow" w:hAnsi="Arial Narrow"/>
              </w:rPr>
            </w:pPr>
          </w:p>
          <w:p w:rsidR="009C16FA" w:rsidRPr="007B47A1" w:rsidRDefault="009C16FA" w:rsidP="007B47A1">
            <w:pPr>
              <w:pStyle w:val="ListParagraph"/>
              <w:numPr>
                <w:ilvl w:val="0"/>
                <w:numId w:val="1"/>
              </w:numPr>
              <w:spacing w:after="0" w:line="240" w:lineRule="auto"/>
              <w:jc w:val="both"/>
              <w:rPr>
                <w:rFonts w:ascii="Arial Narrow" w:hAnsi="Arial Narrow"/>
              </w:rPr>
            </w:pPr>
            <w:r w:rsidRPr="007B47A1">
              <w:rPr>
                <w:rFonts w:ascii="Arial Narrow" w:hAnsi="Arial Narrow"/>
              </w:rPr>
              <w:t>Mailing Address</w:t>
            </w:r>
            <w:r>
              <w:rPr>
                <w:rFonts w:ascii="Arial Narrow" w:hAnsi="Arial Narrow"/>
              </w:rPr>
              <w:t>:</w:t>
            </w:r>
          </w:p>
          <w:p w:rsidR="009C16FA" w:rsidRDefault="009C16FA" w:rsidP="007B47A1">
            <w:pPr>
              <w:pStyle w:val="ListParagraph"/>
              <w:spacing w:after="0" w:line="240" w:lineRule="auto"/>
              <w:jc w:val="both"/>
              <w:rPr>
                <w:rFonts w:ascii="Arial Narrow" w:hAnsi="Arial Narrow"/>
              </w:rPr>
            </w:pPr>
          </w:p>
          <w:p w:rsidR="009C16FA" w:rsidRPr="00D73811" w:rsidRDefault="00D73811" w:rsidP="00D73811">
            <w:pPr>
              <w:jc w:val="both"/>
              <w:rPr>
                <w:rFonts w:ascii="Arial Narrow" w:hAnsi="Arial Narrow"/>
              </w:rPr>
            </w:pPr>
            <w:r>
              <w:rPr>
                <w:rFonts w:ascii="Arial Narrow" w:hAnsi="Arial Narrow"/>
              </w:rPr>
              <w:t xml:space="preserve">             </w:t>
            </w:r>
            <w:r w:rsidR="009C16FA" w:rsidRPr="00D73811">
              <w:rPr>
                <w:rFonts w:ascii="Arial Narrow" w:hAnsi="Arial Narrow"/>
              </w:rPr>
              <w:t>City:</w:t>
            </w:r>
          </w:p>
          <w:p w:rsidR="009C16FA" w:rsidRPr="007B47A1" w:rsidRDefault="009C16FA" w:rsidP="007B47A1">
            <w:pPr>
              <w:pStyle w:val="ListParagraph"/>
              <w:spacing w:after="0" w:line="240" w:lineRule="auto"/>
              <w:jc w:val="both"/>
              <w:rPr>
                <w:rFonts w:ascii="Arial Narrow" w:hAnsi="Arial Narrow"/>
              </w:rPr>
            </w:pPr>
            <w:r>
              <w:rPr>
                <w:rFonts w:ascii="Arial Narrow" w:hAnsi="Arial Narrow"/>
              </w:rPr>
              <w:t>Postal Code:</w:t>
            </w:r>
          </w:p>
          <w:p w:rsidR="009C16FA" w:rsidRDefault="009C16FA" w:rsidP="00D73811">
            <w:pPr>
              <w:pStyle w:val="ListParagraph"/>
              <w:numPr>
                <w:ilvl w:val="0"/>
                <w:numId w:val="2"/>
              </w:numPr>
              <w:jc w:val="both"/>
              <w:rPr>
                <w:rFonts w:ascii="Arial Narrow" w:hAnsi="Arial Narrow"/>
              </w:rPr>
            </w:pPr>
            <w:r w:rsidRPr="00D73811">
              <w:rPr>
                <w:rFonts w:ascii="Arial Narrow" w:hAnsi="Arial Narrow"/>
              </w:rPr>
              <w:t xml:space="preserve">Phone:   </w:t>
            </w:r>
          </w:p>
          <w:p w:rsidR="00D73811" w:rsidRPr="00D73811" w:rsidRDefault="00D73811" w:rsidP="00D73811">
            <w:pPr>
              <w:pStyle w:val="ListParagraph"/>
              <w:jc w:val="both"/>
              <w:rPr>
                <w:rFonts w:ascii="Arial Narrow" w:hAnsi="Arial Narrow"/>
              </w:rPr>
            </w:pPr>
          </w:p>
          <w:p w:rsidR="009C16FA" w:rsidRPr="00D73811" w:rsidRDefault="009C16FA" w:rsidP="00D73811">
            <w:pPr>
              <w:pStyle w:val="ListParagraph"/>
              <w:numPr>
                <w:ilvl w:val="0"/>
                <w:numId w:val="1"/>
              </w:numPr>
              <w:spacing w:after="0" w:line="240" w:lineRule="auto"/>
              <w:jc w:val="both"/>
              <w:rPr>
                <w:rFonts w:ascii="Arial Narrow" w:hAnsi="Arial Narrow"/>
              </w:rPr>
            </w:pPr>
            <w:r w:rsidRPr="007B47A1">
              <w:rPr>
                <w:rFonts w:ascii="Arial Narrow" w:hAnsi="Arial Narrow"/>
              </w:rPr>
              <w:t>Email</w:t>
            </w:r>
            <w:r>
              <w:rPr>
                <w:rFonts w:ascii="Arial Narrow" w:hAnsi="Arial Narrow"/>
              </w:rPr>
              <w:t>:</w:t>
            </w:r>
            <w:r w:rsidRPr="007B47A1">
              <w:rPr>
                <w:rFonts w:ascii="Arial Narrow" w:hAnsi="Arial Narrow"/>
              </w:rPr>
              <w:t xml:space="preserve">   </w:t>
            </w:r>
          </w:p>
        </w:tc>
        <w:tc>
          <w:tcPr>
            <w:tcW w:w="4096" w:type="dxa"/>
            <w:gridSpan w:val="2"/>
            <w:tcBorders>
              <w:left w:val="single" w:sz="4" w:space="0" w:color="auto"/>
              <w:bottom w:val="single" w:sz="4" w:space="0" w:color="auto"/>
            </w:tcBorders>
          </w:tcPr>
          <w:p w:rsidR="009C16FA" w:rsidRPr="007B47A1" w:rsidRDefault="009C16FA" w:rsidP="009C16FA">
            <w:pPr>
              <w:tabs>
                <w:tab w:val="center" w:pos="4320"/>
                <w:tab w:val="right" w:pos="8640"/>
              </w:tabs>
              <w:jc w:val="both"/>
              <w:rPr>
                <w:rFonts w:ascii="Arial Narrow" w:hAnsi="Arial Narrow"/>
                <w:sz w:val="22"/>
                <w:szCs w:val="22"/>
              </w:rPr>
            </w:pPr>
          </w:p>
        </w:tc>
      </w:tr>
      <w:tr w:rsidR="009C16FA" w:rsidRPr="007B47A1" w:rsidTr="00D73811">
        <w:trPr>
          <w:trHeight w:val="1153"/>
        </w:trPr>
        <w:tc>
          <w:tcPr>
            <w:tcW w:w="4407" w:type="dxa"/>
            <w:gridSpan w:val="3"/>
            <w:vMerge/>
          </w:tcPr>
          <w:p w:rsidR="009C16FA" w:rsidRPr="007B47A1" w:rsidRDefault="009C16FA" w:rsidP="009D128E">
            <w:pPr>
              <w:tabs>
                <w:tab w:val="center" w:pos="4320"/>
                <w:tab w:val="right" w:pos="8640"/>
              </w:tabs>
              <w:jc w:val="both"/>
              <w:rPr>
                <w:rFonts w:ascii="Arial Narrow" w:hAnsi="Arial Narrow"/>
                <w:sz w:val="22"/>
                <w:szCs w:val="22"/>
              </w:rPr>
            </w:pPr>
          </w:p>
        </w:tc>
        <w:tc>
          <w:tcPr>
            <w:tcW w:w="2435" w:type="dxa"/>
            <w:gridSpan w:val="2"/>
            <w:vMerge/>
            <w:tcBorders>
              <w:right w:val="single" w:sz="4" w:space="0" w:color="auto"/>
            </w:tcBorders>
          </w:tcPr>
          <w:p w:rsidR="009C16FA" w:rsidRDefault="009C16FA" w:rsidP="007B47A1">
            <w:pPr>
              <w:pStyle w:val="ListParagraph"/>
              <w:numPr>
                <w:ilvl w:val="0"/>
                <w:numId w:val="1"/>
              </w:numPr>
              <w:spacing w:after="0" w:line="240" w:lineRule="auto"/>
              <w:jc w:val="both"/>
              <w:rPr>
                <w:rFonts w:ascii="Arial Narrow" w:hAnsi="Arial Narrow"/>
              </w:rPr>
            </w:pPr>
          </w:p>
        </w:tc>
        <w:tc>
          <w:tcPr>
            <w:tcW w:w="4096" w:type="dxa"/>
            <w:gridSpan w:val="2"/>
            <w:tcBorders>
              <w:top w:val="single" w:sz="4" w:space="0" w:color="auto"/>
              <w:left w:val="single" w:sz="4" w:space="0" w:color="auto"/>
            </w:tcBorders>
          </w:tcPr>
          <w:p w:rsidR="009C16FA" w:rsidRPr="00D73811" w:rsidRDefault="009C16FA" w:rsidP="00D73811">
            <w:pPr>
              <w:rPr>
                <w:rFonts w:ascii="Arial Narrow" w:hAnsi="Arial Narrow"/>
                <w:sz w:val="22"/>
                <w:szCs w:val="22"/>
              </w:rPr>
            </w:pPr>
          </w:p>
        </w:tc>
      </w:tr>
      <w:tr w:rsidR="009C16FA" w:rsidRPr="007B47A1" w:rsidTr="00D73811">
        <w:trPr>
          <w:trHeight w:val="489"/>
        </w:trPr>
        <w:tc>
          <w:tcPr>
            <w:tcW w:w="4407" w:type="dxa"/>
            <w:gridSpan w:val="3"/>
            <w:vMerge/>
          </w:tcPr>
          <w:p w:rsidR="009C16FA" w:rsidRPr="007B47A1" w:rsidRDefault="009C16FA" w:rsidP="009D128E">
            <w:pPr>
              <w:tabs>
                <w:tab w:val="center" w:pos="4320"/>
                <w:tab w:val="right" w:pos="8640"/>
              </w:tabs>
              <w:jc w:val="both"/>
              <w:rPr>
                <w:rFonts w:ascii="Arial Narrow" w:hAnsi="Arial Narrow"/>
                <w:sz w:val="22"/>
                <w:szCs w:val="22"/>
              </w:rPr>
            </w:pPr>
          </w:p>
        </w:tc>
        <w:tc>
          <w:tcPr>
            <w:tcW w:w="2435" w:type="dxa"/>
            <w:gridSpan w:val="2"/>
            <w:vMerge/>
            <w:tcBorders>
              <w:right w:val="single" w:sz="4" w:space="0" w:color="auto"/>
            </w:tcBorders>
          </w:tcPr>
          <w:p w:rsidR="009C16FA" w:rsidRDefault="009C16FA" w:rsidP="007B47A1">
            <w:pPr>
              <w:pStyle w:val="ListParagraph"/>
              <w:numPr>
                <w:ilvl w:val="0"/>
                <w:numId w:val="1"/>
              </w:numPr>
              <w:spacing w:after="0" w:line="240" w:lineRule="auto"/>
              <w:jc w:val="both"/>
              <w:rPr>
                <w:rFonts w:ascii="Arial Narrow" w:hAnsi="Arial Narrow"/>
              </w:rPr>
            </w:pPr>
          </w:p>
        </w:tc>
        <w:tc>
          <w:tcPr>
            <w:tcW w:w="4096" w:type="dxa"/>
            <w:gridSpan w:val="2"/>
            <w:tcBorders>
              <w:top w:val="single" w:sz="4" w:space="0" w:color="auto"/>
              <w:left w:val="single" w:sz="4" w:space="0" w:color="auto"/>
              <w:bottom w:val="single" w:sz="4" w:space="0" w:color="auto"/>
            </w:tcBorders>
          </w:tcPr>
          <w:p w:rsidR="009C16FA" w:rsidRDefault="009C16FA" w:rsidP="009C16FA">
            <w:pPr>
              <w:tabs>
                <w:tab w:val="center" w:pos="4320"/>
                <w:tab w:val="right" w:pos="8640"/>
              </w:tabs>
              <w:jc w:val="both"/>
              <w:rPr>
                <w:rFonts w:ascii="Arial Narrow" w:hAnsi="Arial Narrow"/>
                <w:sz w:val="22"/>
                <w:szCs w:val="22"/>
              </w:rPr>
            </w:pPr>
          </w:p>
        </w:tc>
      </w:tr>
      <w:tr w:rsidR="00D73811" w:rsidRPr="007B47A1" w:rsidTr="00D73811">
        <w:trPr>
          <w:trHeight w:val="438"/>
        </w:trPr>
        <w:tc>
          <w:tcPr>
            <w:tcW w:w="4407" w:type="dxa"/>
            <w:gridSpan w:val="3"/>
            <w:vMerge/>
          </w:tcPr>
          <w:p w:rsidR="00D73811" w:rsidRPr="007B47A1" w:rsidRDefault="00D73811" w:rsidP="009D128E">
            <w:pPr>
              <w:tabs>
                <w:tab w:val="center" w:pos="4320"/>
                <w:tab w:val="right" w:pos="8640"/>
              </w:tabs>
              <w:jc w:val="both"/>
              <w:rPr>
                <w:rFonts w:ascii="Arial Narrow" w:hAnsi="Arial Narrow"/>
                <w:sz w:val="22"/>
                <w:szCs w:val="22"/>
              </w:rPr>
            </w:pPr>
          </w:p>
        </w:tc>
        <w:tc>
          <w:tcPr>
            <w:tcW w:w="2435" w:type="dxa"/>
            <w:gridSpan w:val="2"/>
            <w:vMerge/>
            <w:tcBorders>
              <w:right w:val="single" w:sz="4" w:space="0" w:color="auto"/>
            </w:tcBorders>
          </w:tcPr>
          <w:p w:rsidR="00D73811" w:rsidRDefault="00D73811" w:rsidP="007B47A1">
            <w:pPr>
              <w:pStyle w:val="ListParagraph"/>
              <w:numPr>
                <w:ilvl w:val="0"/>
                <w:numId w:val="1"/>
              </w:numPr>
              <w:spacing w:after="0" w:line="240" w:lineRule="auto"/>
              <w:jc w:val="both"/>
              <w:rPr>
                <w:rFonts w:ascii="Arial Narrow" w:hAnsi="Arial Narrow"/>
              </w:rPr>
            </w:pPr>
          </w:p>
        </w:tc>
        <w:tc>
          <w:tcPr>
            <w:tcW w:w="4096" w:type="dxa"/>
            <w:gridSpan w:val="2"/>
            <w:tcBorders>
              <w:top w:val="single" w:sz="4" w:space="0" w:color="auto"/>
              <w:left w:val="single" w:sz="4" w:space="0" w:color="auto"/>
            </w:tcBorders>
          </w:tcPr>
          <w:p w:rsidR="00D73811" w:rsidRDefault="00D73811">
            <w:pPr>
              <w:rPr>
                <w:rFonts w:ascii="Arial Narrow" w:hAnsi="Arial Narrow"/>
                <w:sz w:val="22"/>
                <w:szCs w:val="22"/>
              </w:rPr>
            </w:pPr>
          </w:p>
          <w:p w:rsidR="00D73811" w:rsidRDefault="00D73811" w:rsidP="009C16FA">
            <w:pPr>
              <w:tabs>
                <w:tab w:val="center" w:pos="4320"/>
                <w:tab w:val="right" w:pos="8640"/>
              </w:tabs>
              <w:jc w:val="both"/>
              <w:rPr>
                <w:rFonts w:ascii="Arial Narrow" w:hAnsi="Arial Narrow"/>
                <w:sz w:val="22"/>
                <w:szCs w:val="22"/>
              </w:rPr>
            </w:pPr>
          </w:p>
        </w:tc>
      </w:tr>
    </w:tbl>
    <w:p w:rsidR="009D128E" w:rsidRPr="007B47A1" w:rsidRDefault="009D128E" w:rsidP="009D128E">
      <w:pPr>
        <w:jc w:val="both"/>
        <w:rPr>
          <w:rFonts w:ascii="Arial Narrow" w:hAnsi="Arial Narrow"/>
          <w:sz w:val="22"/>
          <w:szCs w:val="22"/>
        </w:rPr>
      </w:pPr>
    </w:p>
    <w:p w:rsidR="00C32E9A" w:rsidRPr="000E6D6E" w:rsidRDefault="00A531BB" w:rsidP="000E6D6E">
      <w:pPr>
        <w:jc w:val="center"/>
        <w:rPr>
          <w:rFonts w:ascii="Arial Narrow" w:hAnsi="Arial Narrow"/>
          <w:sz w:val="20"/>
          <w:szCs w:val="20"/>
        </w:rPr>
      </w:pPr>
      <w:r>
        <w:rPr>
          <w:rFonts w:ascii="Arial Narrow" w:hAnsi="Arial Narrow"/>
          <w:sz w:val="20"/>
          <w:szCs w:val="20"/>
        </w:rPr>
        <w:t>The Newcomer C</w:t>
      </w:r>
      <w:bookmarkStart w:id="0" w:name="_GoBack"/>
      <w:bookmarkEnd w:id="0"/>
      <w:r w:rsidR="009D128E" w:rsidRPr="007B47A1">
        <w:rPr>
          <w:rFonts w:ascii="Arial Narrow" w:hAnsi="Arial Narrow"/>
          <w:sz w:val="20"/>
          <w:szCs w:val="20"/>
        </w:rPr>
        <w:t>entre of Peel protects your privacy and personal information.  The information you provide on this form is so we can respond to your feedback.  If you have any questions regarding the collection, use and disclosure of your personal information, please contact our Privac</w:t>
      </w:r>
      <w:r w:rsidR="00EF7B97">
        <w:rPr>
          <w:rFonts w:ascii="Arial Narrow" w:hAnsi="Arial Narrow"/>
          <w:sz w:val="20"/>
          <w:szCs w:val="20"/>
        </w:rPr>
        <w:t>y Officer at 905-306-0577 x. 228</w:t>
      </w:r>
      <w:r w:rsidR="009D128E" w:rsidRPr="007B47A1">
        <w:rPr>
          <w:rFonts w:ascii="Arial Narrow" w:hAnsi="Arial Narrow"/>
          <w:sz w:val="20"/>
          <w:szCs w:val="20"/>
        </w:rPr>
        <w:t>.</w:t>
      </w:r>
    </w:p>
    <w:sectPr w:rsidR="00C32E9A" w:rsidRPr="000E6D6E" w:rsidSect="00D73811">
      <w:headerReference w:type="default" r:id="rId9"/>
      <w:pgSz w:w="12240" w:h="15840"/>
      <w:pgMar w:top="1134" w:right="900" w:bottom="426" w:left="810" w:header="426"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64" w:rsidRDefault="00722E64">
      <w:r>
        <w:separator/>
      </w:r>
    </w:p>
  </w:endnote>
  <w:endnote w:type="continuationSeparator" w:id="0">
    <w:p w:rsidR="00722E64" w:rsidRDefault="0072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64" w:rsidRDefault="00722E64">
      <w:r>
        <w:separator/>
      </w:r>
    </w:p>
  </w:footnote>
  <w:footnote w:type="continuationSeparator" w:id="0">
    <w:p w:rsidR="00722E64" w:rsidRDefault="0072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9A" w:rsidRDefault="009D128E" w:rsidP="00C54D0F">
    <w:pPr>
      <w:pStyle w:val="Header"/>
      <w:tabs>
        <w:tab w:val="clear" w:pos="8640"/>
        <w:tab w:val="right" w:pos="10260"/>
      </w:tabs>
      <w:ind w:left="-90"/>
    </w:pPr>
    <w:r>
      <w:rPr>
        <w:noProof/>
        <w:lang w:val="en-CA" w:eastAsia="en-CA"/>
      </w:rPr>
      <w:drawing>
        <wp:inline distT="0" distB="0" distL="0" distR="0">
          <wp:extent cx="1512867" cy="724536"/>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16873" cy="726454"/>
                  </a:xfrm>
                  <a:prstGeom prst="rect">
                    <a:avLst/>
                  </a:prstGeom>
                  <a:noFill/>
                  <a:ln w="9525">
                    <a:noFill/>
                    <a:miter lim="800000"/>
                    <a:headEnd/>
                    <a:tailEnd/>
                  </a:ln>
                </pic:spPr>
              </pic:pic>
            </a:graphicData>
          </a:graphic>
        </wp:inline>
      </w:drawing>
    </w:r>
    <w:r w:rsidR="00C32E9A">
      <w:tab/>
    </w:r>
    <w:r w:rsidR="00C32E9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A74"/>
    <w:multiLevelType w:val="hybridMultilevel"/>
    <w:tmpl w:val="F03CE6C0"/>
    <w:lvl w:ilvl="0" w:tplc="DB46B7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41336F"/>
    <w:multiLevelType w:val="hybridMultilevel"/>
    <w:tmpl w:val="E7B6B052"/>
    <w:lvl w:ilvl="0" w:tplc="DB46B7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0D"/>
    <w:rsid w:val="00000F31"/>
    <w:rsid w:val="00085AA1"/>
    <w:rsid w:val="000E6D6E"/>
    <w:rsid w:val="00120784"/>
    <w:rsid w:val="00261A57"/>
    <w:rsid w:val="00356E28"/>
    <w:rsid w:val="003D29B2"/>
    <w:rsid w:val="004139ED"/>
    <w:rsid w:val="00444E27"/>
    <w:rsid w:val="004516D4"/>
    <w:rsid w:val="00460C87"/>
    <w:rsid w:val="004E1017"/>
    <w:rsid w:val="004E1213"/>
    <w:rsid w:val="00561B57"/>
    <w:rsid w:val="005B2884"/>
    <w:rsid w:val="00644D8B"/>
    <w:rsid w:val="006757A3"/>
    <w:rsid w:val="006900B0"/>
    <w:rsid w:val="00692D2A"/>
    <w:rsid w:val="00711322"/>
    <w:rsid w:val="00722E64"/>
    <w:rsid w:val="00750DE0"/>
    <w:rsid w:val="007B47A1"/>
    <w:rsid w:val="007D22D2"/>
    <w:rsid w:val="007F072C"/>
    <w:rsid w:val="008107CC"/>
    <w:rsid w:val="00837F4B"/>
    <w:rsid w:val="00896947"/>
    <w:rsid w:val="008C633D"/>
    <w:rsid w:val="00962321"/>
    <w:rsid w:val="009C16FA"/>
    <w:rsid w:val="009D128E"/>
    <w:rsid w:val="00A31778"/>
    <w:rsid w:val="00A531BB"/>
    <w:rsid w:val="00A63F07"/>
    <w:rsid w:val="00A83DE8"/>
    <w:rsid w:val="00A9756C"/>
    <w:rsid w:val="00AF2B9C"/>
    <w:rsid w:val="00B25B84"/>
    <w:rsid w:val="00B32B0D"/>
    <w:rsid w:val="00B638D8"/>
    <w:rsid w:val="00C32E9A"/>
    <w:rsid w:val="00C54D0F"/>
    <w:rsid w:val="00CA6746"/>
    <w:rsid w:val="00D73811"/>
    <w:rsid w:val="00E060E3"/>
    <w:rsid w:val="00EC52EC"/>
    <w:rsid w:val="00EF7B97"/>
    <w:rsid w:val="00FC0CF4"/>
    <w:rsid w:val="00FE0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0FF7"/>
    <w:pPr>
      <w:tabs>
        <w:tab w:val="center" w:pos="4320"/>
        <w:tab w:val="right" w:pos="8640"/>
      </w:tabs>
    </w:pPr>
  </w:style>
  <w:style w:type="paragraph" w:styleId="Footer">
    <w:name w:val="footer"/>
    <w:basedOn w:val="Normal"/>
    <w:semiHidden/>
    <w:rsid w:val="008E0FF7"/>
    <w:pPr>
      <w:tabs>
        <w:tab w:val="center" w:pos="4320"/>
        <w:tab w:val="right" w:pos="8640"/>
      </w:tabs>
    </w:pPr>
  </w:style>
  <w:style w:type="table" w:styleId="TableGrid">
    <w:name w:val="Table Grid"/>
    <w:basedOn w:val="TableNormal"/>
    <w:uiPriority w:val="59"/>
    <w:rsid w:val="00CA6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D128E"/>
    <w:pPr>
      <w:spacing w:after="200" w:line="276" w:lineRule="auto"/>
      <w:ind w:left="720"/>
      <w:contextualSpacing/>
      <w:jc w:val="center"/>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7B47A1"/>
    <w:rPr>
      <w:rFonts w:ascii="Tahoma" w:hAnsi="Tahoma" w:cs="Tahoma"/>
      <w:sz w:val="16"/>
      <w:szCs w:val="16"/>
    </w:rPr>
  </w:style>
  <w:style w:type="character" w:customStyle="1" w:styleId="BalloonTextChar">
    <w:name w:val="Balloon Text Char"/>
    <w:basedOn w:val="DefaultParagraphFont"/>
    <w:link w:val="BalloonText"/>
    <w:uiPriority w:val="99"/>
    <w:semiHidden/>
    <w:rsid w:val="007B47A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0FF7"/>
    <w:pPr>
      <w:tabs>
        <w:tab w:val="center" w:pos="4320"/>
        <w:tab w:val="right" w:pos="8640"/>
      </w:tabs>
    </w:pPr>
  </w:style>
  <w:style w:type="paragraph" w:styleId="Footer">
    <w:name w:val="footer"/>
    <w:basedOn w:val="Normal"/>
    <w:semiHidden/>
    <w:rsid w:val="008E0FF7"/>
    <w:pPr>
      <w:tabs>
        <w:tab w:val="center" w:pos="4320"/>
        <w:tab w:val="right" w:pos="8640"/>
      </w:tabs>
    </w:pPr>
  </w:style>
  <w:style w:type="table" w:styleId="TableGrid">
    <w:name w:val="Table Grid"/>
    <w:basedOn w:val="TableNormal"/>
    <w:uiPriority w:val="59"/>
    <w:rsid w:val="00CA6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D128E"/>
    <w:pPr>
      <w:spacing w:after="200" w:line="276" w:lineRule="auto"/>
      <w:ind w:left="720"/>
      <w:contextualSpacing/>
      <w:jc w:val="center"/>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7B47A1"/>
    <w:rPr>
      <w:rFonts w:ascii="Tahoma" w:hAnsi="Tahoma" w:cs="Tahoma"/>
      <w:sz w:val="16"/>
      <w:szCs w:val="16"/>
    </w:rPr>
  </w:style>
  <w:style w:type="character" w:customStyle="1" w:styleId="BalloonTextChar">
    <w:name w:val="Balloon Text Char"/>
    <w:basedOn w:val="DefaultParagraphFont"/>
    <w:link w:val="BalloonText"/>
    <w:uiPriority w:val="99"/>
    <w:semiHidden/>
    <w:rsid w:val="007B47A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69426">
      <w:bodyDiv w:val="1"/>
      <w:marLeft w:val="0"/>
      <w:marRight w:val="0"/>
      <w:marTop w:val="0"/>
      <w:marBottom w:val="0"/>
      <w:divBdr>
        <w:top w:val="none" w:sz="0" w:space="0" w:color="auto"/>
        <w:left w:val="none" w:sz="0" w:space="0" w:color="auto"/>
        <w:bottom w:val="none" w:sz="0" w:space="0" w:color="auto"/>
        <w:right w:val="none" w:sz="0" w:space="0" w:color="auto"/>
      </w:divBdr>
    </w:div>
    <w:div w:id="18553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82DE-8371-4B94-A3FE-FB50874F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Valdivieso User</dc:creator>
  <cp:lastModifiedBy>Naveed Pirzada</cp:lastModifiedBy>
  <cp:revision>2</cp:revision>
  <cp:lastPrinted>2011-10-06T19:55:00Z</cp:lastPrinted>
  <dcterms:created xsi:type="dcterms:W3CDTF">2019-12-12T17:50:00Z</dcterms:created>
  <dcterms:modified xsi:type="dcterms:W3CDTF">2019-12-12T17:50:00Z</dcterms:modified>
</cp:coreProperties>
</file>